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A054257"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ED3A33">
        <w:rPr>
          <w:rFonts w:ascii="Times New Roman" w:eastAsia="MS Mincho" w:hAnsi="Times New Roman"/>
          <w:b/>
          <w:sz w:val="28"/>
          <w:szCs w:val="28"/>
        </w:rPr>
        <w:t>1105</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56CEB415" w14:textId="77777777">
      <w:pPr>
        <w:pStyle w:val="PlainText"/>
        <w:jc w:val="center"/>
        <w:rPr>
          <w:rFonts w:ascii="Times New Roman" w:eastAsia="MS Mincho" w:hAnsi="Times New Roman"/>
          <w:sz w:val="28"/>
          <w:szCs w:val="28"/>
        </w:rPr>
      </w:pPr>
    </w:p>
    <w:p w:rsidR="005A2FBD" w:rsidRPr="0009571F" w:rsidP="005A2FBD" w14:paraId="52DF777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1F741BC" w14:textId="77777777">
      <w:pPr>
        <w:pStyle w:val="PlainText"/>
        <w:jc w:val="both"/>
        <w:rPr>
          <w:rFonts w:ascii="Times New Roman" w:eastAsia="MS Mincho" w:hAnsi="Times New Roman"/>
          <w:sz w:val="16"/>
          <w:szCs w:val="16"/>
        </w:rPr>
      </w:pPr>
    </w:p>
    <w:p w:rsidR="003B029D" w:rsidRPr="005A1F8B" w:rsidP="0009571F" w14:paraId="65A1AEE6"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06BF9316" w14:textId="0D6D2E3D">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4650D4">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E7A6B2F"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96EF31E" w14:textId="77777777">
      <w:pPr>
        <w:pStyle w:val="PlainText"/>
        <w:ind w:firstLine="708"/>
        <w:jc w:val="both"/>
        <w:rPr>
          <w:rFonts w:ascii="Times New Roman" w:eastAsia="MS Mincho" w:hAnsi="Times New Roman"/>
          <w:sz w:val="28"/>
          <w:szCs w:val="28"/>
        </w:rPr>
      </w:pPr>
    </w:p>
    <w:p w:rsidR="00273721" w:rsidRPr="0009571F" w:rsidP="00273721" w14:paraId="7071A847"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3519897" w14:textId="77777777">
      <w:pPr>
        <w:pStyle w:val="PlainText"/>
        <w:jc w:val="both"/>
        <w:rPr>
          <w:rFonts w:ascii="Times New Roman" w:eastAsia="MS Mincho" w:hAnsi="Times New Roman"/>
          <w:sz w:val="16"/>
          <w:szCs w:val="16"/>
        </w:rPr>
      </w:pPr>
    </w:p>
    <w:p w:rsidR="00FB5B17" w:rsidRPr="0009571F" w:rsidP="00FB5B17" w14:paraId="7C57A8CD" w14:textId="7CBA7D1F">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ED3A33">
        <w:rPr>
          <w:rFonts w:eastAsia="MS Mincho"/>
          <w:sz w:val="28"/>
          <w:szCs w:val="28"/>
        </w:rPr>
        <w:t>1470</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4650D4">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9F3B968"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261CAB37"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34E12E0E"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3DB09718"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AA13C8D"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569CB5FA"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4FE1FF8"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341D595E"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64FA30A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6D2A72A0"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107C682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FB455BF" w14:textId="77777777">
      <w:pPr>
        <w:jc w:val="both"/>
        <w:rPr>
          <w:rFonts w:eastAsia="MS Mincho"/>
          <w:sz w:val="28"/>
          <w:szCs w:val="28"/>
        </w:rPr>
      </w:pPr>
    </w:p>
    <w:p w:rsidR="005A2FBD" w:rsidRPr="0009571F" w:rsidP="005A2FBD" w14:paraId="144A2EF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7CF99F5C" w14:textId="77777777">
      <w:pPr>
        <w:rPr>
          <w:rFonts w:eastAsia="MS Mincho"/>
          <w:b/>
          <w:sz w:val="16"/>
          <w:szCs w:val="16"/>
        </w:rPr>
      </w:pPr>
    </w:p>
    <w:p w:rsidR="005A2FBD" w:rsidRPr="0009571F" w:rsidP="005A2FBD" w14:paraId="0F638B81"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78EB89BC"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F7ADE" w:rsidR="007F7ADE">
        <w:rPr>
          <w:rFonts w:eastAsia="MS Mincho"/>
          <w:sz w:val="28"/>
          <w:szCs w:val="28"/>
        </w:rPr>
        <w:t>0412365400555011052520167</w:t>
      </w:r>
      <w:r w:rsidR="00F93DE1">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7F0FE223"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F6347D6"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3EC79E9B" w14:textId="77777777">
      <w:pPr>
        <w:ind w:firstLine="708"/>
        <w:jc w:val="both"/>
        <w:rPr>
          <w:rFonts w:eastAsia="MS Mincho"/>
          <w:sz w:val="28"/>
          <w:szCs w:val="28"/>
        </w:rPr>
      </w:pPr>
    </w:p>
    <w:p w:rsidR="003B029D" w:rsidP="00641AAF" w14:paraId="0B1C6D30" w14:textId="77777777">
      <w:pPr>
        <w:ind w:firstLine="708"/>
        <w:jc w:val="both"/>
        <w:rPr>
          <w:rFonts w:eastAsia="MS Mincho"/>
          <w:sz w:val="28"/>
          <w:szCs w:val="28"/>
        </w:rPr>
      </w:pPr>
    </w:p>
    <w:p w:rsidR="003B029D" w:rsidP="00641AAF" w14:paraId="5C958BD9" w14:textId="77777777">
      <w:pPr>
        <w:ind w:firstLine="708"/>
        <w:jc w:val="both"/>
        <w:rPr>
          <w:rFonts w:eastAsia="MS Mincho"/>
          <w:sz w:val="28"/>
          <w:szCs w:val="28"/>
        </w:rPr>
      </w:pPr>
    </w:p>
    <w:p w:rsidR="003B029D" w:rsidRPr="0009571F" w:rsidP="00641AAF" w14:paraId="7022F39F" w14:textId="77777777">
      <w:pPr>
        <w:ind w:firstLine="708"/>
        <w:jc w:val="both"/>
        <w:rPr>
          <w:rFonts w:eastAsia="MS Mincho"/>
          <w:sz w:val="28"/>
          <w:szCs w:val="28"/>
        </w:rPr>
      </w:pPr>
    </w:p>
    <w:p w:rsidR="00641AAF" w:rsidRPr="0009571F" w:rsidP="004650D4" w14:paraId="4F289B3D" w14:textId="3784F661">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4650D4">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4650D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650D4"/>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950"/>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8AA"/>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